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3F" w:rsidRPr="00172D3F" w:rsidRDefault="00172D3F" w:rsidP="00172D3F">
      <w:pPr>
        <w:jc w:val="center"/>
        <w:rPr>
          <w:b/>
        </w:rPr>
      </w:pPr>
      <w:r w:rsidRPr="00172D3F">
        <w:rPr>
          <w:b/>
        </w:rPr>
        <w:t>OKULUN TARİHÇESİ</w:t>
      </w:r>
      <w:bookmarkStart w:id="0" w:name="_GoBack"/>
      <w:bookmarkEnd w:id="0"/>
    </w:p>
    <w:p w:rsidR="00172D3F" w:rsidRDefault="00172D3F" w:rsidP="00172D3F">
      <w:r>
        <w:t xml:space="preserve">Okulumuz 1989 yılında yapılmış 1990 – 1991 Eğitim –Öğretim </w:t>
      </w:r>
      <w:proofErr w:type="gramStart"/>
      <w:r>
        <w:t>yılında  Malkoçoğlu</w:t>
      </w:r>
      <w:proofErr w:type="gramEnd"/>
      <w:r>
        <w:t xml:space="preserve"> İlköğretim Okulu  adıyla eğitim öğretime başlamıştır. </w:t>
      </w:r>
    </w:p>
    <w:p w:rsidR="00172D3F" w:rsidRDefault="00172D3F" w:rsidP="00172D3F">
      <w:r>
        <w:t xml:space="preserve">             Halkalı Kağıt Karton </w:t>
      </w:r>
      <w:proofErr w:type="gramStart"/>
      <w:r>
        <w:t>San.ve</w:t>
      </w:r>
      <w:proofErr w:type="gramEnd"/>
      <w:r>
        <w:t xml:space="preserve"> Tic. A.Ş. tarafından yıktırılarak yeniden yapılan okulumuz      Halkalı Kağıt Karton San.ve Tic. </w:t>
      </w:r>
      <w:proofErr w:type="spellStart"/>
      <w:r>
        <w:t>A.Ş.nin</w:t>
      </w:r>
      <w:proofErr w:type="spellEnd"/>
      <w:r>
        <w:t xml:space="preserve"> kurucusu olan Orhan  </w:t>
      </w:r>
      <w:proofErr w:type="spellStart"/>
      <w:r>
        <w:t>SARAL’ın</w:t>
      </w:r>
      <w:proofErr w:type="spellEnd"/>
      <w:r>
        <w:t xml:space="preserve"> ismini alarak 2007 yılında Orhan Saral İlköğretim okulu olarak hizmete girmiştir.2013-2014 eğitim-öğretim yılında da İlkokula dönüştürülmüş olup halen Orhan Saral İlkokulu olarak hizmet vermektedir. Okulumuz 2016-2017 Eğitim öğretim yılında normal eğitime geçmiştir. </w:t>
      </w:r>
    </w:p>
    <w:p w:rsidR="00172D3F" w:rsidRPr="00172D3F" w:rsidRDefault="00172D3F" w:rsidP="00172D3F">
      <w:pPr>
        <w:jc w:val="center"/>
        <w:rPr>
          <w:b/>
        </w:rPr>
      </w:pPr>
      <w:r w:rsidRPr="00172D3F">
        <w:rPr>
          <w:b/>
        </w:rPr>
        <w:t>BAĞIŞÇI BİLGİLERİ VE BAĞIŞÇI ÖZGEÇMİŞİ</w:t>
      </w:r>
    </w:p>
    <w:p w:rsidR="00172D3F" w:rsidRDefault="00172D3F" w:rsidP="00172D3F">
      <w:r>
        <w:t xml:space="preserve">           Türkiye </w:t>
      </w:r>
      <w:proofErr w:type="gramStart"/>
      <w:r>
        <w:t>kağıt</w:t>
      </w:r>
      <w:proofErr w:type="gramEnd"/>
      <w:r>
        <w:t xml:space="preserve"> sektörüne de önemli katkı ve hizmetleri olan Orhan SARAL 1937 Trabzon/Of doğumludur.</w:t>
      </w:r>
    </w:p>
    <w:p w:rsidR="00172D3F" w:rsidRDefault="00172D3F" w:rsidP="00172D3F">
      <w:r>
        <w:t xml:space="preserve">16 Yaşında ticarete atılmış; 1972 yılında İstanbul'a gelinceye kadar kerestecilik, nakliyecilik, yaş çay ticareti ile uğraşmış ve daha sonra </w:t>
      </w:r>
      <w:proofErr w:type="gramStart"/>
      <w:r>
        <w:t>müteahhitlik</w:t>
      </w:r>
      <w:proofErr w:type="gramEnd"/>
      <w:r>
        <w:t xml:space="preserve"> yapmıştır. 1962 yılında evlenmiş ve altı çocuk babasıdır.</w:t>
      </w:r>
    </w:p>
    <w:p w:rsidR="00172D3F" w:rsidRDefault="00172D3F" w:rsidP="00172D3F">
      <w:r>
        <w:t xml:space="preserve">İki ortakla beraber kurduğu gri karton imalatı yapan ORMUBAN </w:t>
      </w:r>
      <w:proofErr w:type="gramStart"/>
      <w:r>
        <w:t>KAĞIT</w:t>
      </w:r>
      <w:proofErr w:type="gramEnd"/>
      <w:r>
        <w:t xml:space="preserve"> KOLEKTİF ŞİRKETİ ile kağıt sektörüne adım atmış ve böylece sanayicilik hayatı başlamıştır. Daha sonra bu şirketten ayrılarak 1976 yılında ortaklarıyla beraber ilk adı SARGÜNOĞLU </w:t>
      </w:r>
      <w:proofErr w:type="gramStart"/>
      <w:r>
        <w:t>KAĞIT</w:t>
      </w:r>
      <w:proofErr w:type="gramEnd"/>
      <w:r>
        <w:t xml:space="preserve"> olan Halkalı Kağıt Karton San. Ve Tic. A.Ş.'</w:t>
      </w:r>
      <w:proofErr w:type="spellStart"/>
      <w:r>
        <w:t>nin</w:t>
      </w:r>
      <w:proofErr w:type="spellEnd"/>
      <w:r>
        <w:t xml:space="preserve"> temelleri atılmış ve fabrikanın projeleri kendisi tarafından gerçekleştirilmiştir.</w:t>
      </w:r>
    </w:p>
    <w:p w:rsidR="00172D3F" w:rsidRDefault="00172D3F" w:rsidP="00172D3F">
      <w:r>
        <w:t>Şirketin yönetim kurulu başkanlığını son yıllarda geçirmiş olduğu ağır rahatsızlığa rağmen örnek bir çalışma şevki ile 2003 Yılı Temmuz ayındaki vefatına kadar yürütmüş ve yeni projeleri yönlendirmiştir.</w:t>
      </w:r>
    </w:p>
    <w:p w:rsidR="00F91CAE" w:rsidRDefault="00172D3F" w:rsidP="00172D3F">
      <w:r>
        <w:t xml:space="preserve">          Bağışçımız rahmetli Orhan SARAL 11.07.2003 tarihinde İstanbul da vefat etmiş olup kabri Habipler- Şahintepe Mezarlığında bulunmaktadır.</w:t>
      </w:r>
    </w:p>
    <w:sectPr w:rsidR="00F9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26"/>
    <w:rsid w:val="00172D3F"/>
    <w:rsid w:val="001C7226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2</cp:revision>
  <dcterms:created xsi:type="dcterms:W3CDTF">2021-02-22T09:47:00Z</dcterms:created>
  <dcterms:modified xsi:type="dcterms:W3CDTF">2021-02-22T09:48:00Z</dcterms:modified>
</cp:coreProperties>
</file>